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51C" w:rsidRPr="00E2051C" w:rsidRDefault="00E2051C" w:rsidP="00E2051C">
      <w:pPr>
        <w:pStyle w:val="1"/>
        <w:keepNext w:val="0"/>
        <w:keepLines w:val="0"/>
        <w:widowControl/>
        <w:spacing w:before="0" w:after="0" w:line="120" w:lineRule="atLeast"/>
        <w:rPr>
          <w:rFonts w:ascii="宋体" w:hAnsi="宋体" w:cs="宋体"/>
          <w:color w:val="auto"/>
          <w:sz w:val="28"/>
          <w:szCs w:val="28"/>
        </w:rPr>
      </w:pPr>
      <w:r w:rsidRPr="00E2051C">
        <w:rPr>
          <w:rFonts w:ascii="宋体" w:eastAsia="宋体" w:hAnsi="宋体" w:cs="宋体"/>
          <w:color w:val="auto"/>
          <w:sz w:val="28"/>
          <w:szCs w:val="28"/>
        </w:rPr>
        <w:t>技术成果模板</w:t>
      </w:r>
    </w:p>
    <w:p w:rsidR="00E2051C" w:rsidRPr="00E2051C" w:rsidRDefault="00E2051C" w:rsidP="00E2051C">
      <w:pPr>
        <w:pStyle w:val="1"/>
        <w:keepNext w:val="0"/>
        <w:keepLines w:val="0"/>
        <w:widowControl/>
        <w:spacing w:before="0" w:after="0" w:line="120" w:lineRule="atLeast"/>
        <w:ind w:firstLineChars="500" w:firstLine="2400"/>
        <w:rPr>
          <w:rFonts w:ascii="宋体" w:hAnsi="宋体" w:cs="宋体"/>
          <w:color w:val="auto"/>
          <w:szCs w:val="36"/>
        </w:rPr>
      </w:pPr>
    </w:p>
    <w:p w:rsidR="00E2051C" w:rsidRPr="00E2051C" w:rsidRDefault="00E2051C" w:rsidP="00E2051C">
      <w:pPr>
        <w:pStyle w:val="1"/>
        <w:keepNext w:val="0"/>
        <w:keepLines w:val="0"/>
        <w:widowControl/>
        <w:spacing w:before="0" w:after="0" w:line="120" w:lineRule="atLeast"/>
        <w:ind w:firstLineChars="500" w:firstLine="1800"/>
        <w:rPr>
          <w:rFonts w:ascii="宋体" w:hAnsi="宋体" w:cs="宋体"/>
          <w:color w:val="auto"/>
          <w:szCs w:val="36"/>
        </w:rPr>
      </w:pPr>
      <w:r w:rsidRPr="00E2051C">
        <w:rPr>
          <w:rFonts w:ascii="宋体" w:eastAsia="宋体" w:hAnsi="宋体" w:cs="宋体"/>
          <w:color w:val="auto"/>
          <w:sz w:val="36"/>
          <w:szCs w:val="36"/>
        </w:rPr>
        <w:t>****** 技术</w:t>
      </w:r>
      <w:r w:rsidRPr="00E2051C">
        <w:rPr>
          <w:rFonts w:ascii="宋体" w:eastAsia="宋体" w:hAnsi="宋体" w:cs="宋体" w:hint="eastAsia"/>
          <w:color w:val="auto"/>
          <w:sz w:val="36"/>
          <w:szCs w:val="36"/>
        </w:rPr>
        <w:t>或</w:t>
      </w:r>
      <w:r w:rsidRPr="00E2051C">
        <w:rPr>
          <w:rFonts w:ascii="宋体" w:eastAsia="宋体" w:hAnsi="宋体" w:cs="宋体"/>
          <w:color w:val="auto"/>
          <w:sz w:val="36"/>
          <w:szCs w:val="36"/>
        </w:rPr>
        <w:t>产品</w:t>
      </w:r>
    </w:p>
    <w:p w:rsidR="00E2051C" w:rsidRPr="00E2051C" w:rsidRDefault="00E2051C" w:rsidP="00E2051C">
      <w:pPr>
        <w:pStyle w:val="1"/>
        <w:keepNext w:val="0"/>
        <w:keepLines w:val="0"/>
        <w:widowControl/>
        <w:spacing w:before="0" w:after="0" w:line="120" w:lineRule="atLeast"/>
        <w:ind w:left="-425"/>
        <w:rPr>
          <w:rFonts w:ascii="宋体" w:hAnsi="宋体" w:cs="宋体"/>
          <w:color w:val="auto"/>
          <w:sz w:val="28"/>
          <w:szCs w:val="28"/>
        </w:rPr>
      </w:pPr>
    </w:p>
    <w:p w:rsidR="00E2051C" w:rsidRPr="00E2051C" w:rsidRDefault="00E2051C" w:rsidP="00E2051C">
      <w:pPr>
        <w:widowControl/>
        <w:spacing w:line="120" w:lineRule="atLeast"/>
        <w:ind w:firstLineChars="400" w:firstLine="112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 xml:space="preserve">完成人 1，完成人 2，…… </w:t>
      </w:r>
    </w:p>
    <w:p w:rsidR="00E2051C" w:rsidRPr="00E2051C" w:rsidRDefault="00E2051C" w:rsidP="00E2051C">
      <w:pPr>
        <w:widowControl/>
        <w:spacing w:line="120" w:lineRule="atLeast"/>
        <w:ind w:firstLineChars="400" w:firstLine="112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 xml:space="preserve">完成单位 1 邮编 </w:t>
      </w:r>
    </w:p>
    <w:p w:rsidR="00E2051C" w:rsidRPr="00E2051C" w:rsidRDefault="00E2051C" w:rsidP="00E2051C">
      <w:pPr>
        <w:widowControl/>
        <w:spacing w:line="120" w:lineRule="atLeast"/>
        <w:ind w:firstLineChars="400" w:firstLine="112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完成单位 2 邮编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摘要（400 字左右）：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关键词（建议 5-8 个）：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研究背景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技术路线</w:t>
      </w:r>
      <w:r w:rsidRPr="00E2051C">
        <w:rPr>
          <w:rFonts w:ascii="宋体" w:eastAsia="宋体" w:hAnsi="宋体" w:cs="宋体" w:hint="eastAsia"/>
          <w:sz w:val="28"/>
          <w:szCs w:val="28"/>
        </w:rPr>
        <w:t>或产品制作流程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技术效果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  <w:rPr>
          <w:rFonts w:ascii="宋体" w:eastAsia="宋体" w:hAnsi="宋体" w:cs="宋体"/>
          <w:sz w:val="28"/>
          <w:szCs w:val="28"/>
        </w:rPr>
      </w:pPr>
      <w:r w:rsidRPr="00E2051C">
        <w:rPr>
          <w:rFonts w:ascii="宋体" w:eastAsia="宋体" w:hAnsi="宋体" w:cs="宋体"/>
          <w:sz w:val="28"/>
          <w:szCs w:val="28"/>
        </w:rPr>
        <w:t>创新点与先进性</w:t>
      </w:r>
    </w:p>
    <w:p w:rsidR="00E2051C" w:rsidRPr="00E2051C" w:rsidRDefault="00E2051C" w:rsidP="00E2051C">
      <w:pPr>
        <w:widowControl/>
        <w:numPr>
          <w:ilvl w:val="0"/>
          <w:numId w:val="1"/>
        </w:numPr>
        <w:spacing w:after="0" w:line="360" w:lineRule="auto"/>
        <w:ind w:left="0"/>
      </w:pPr>
      <w:r w:rsidRPr="00E2051C">
        <w:rPr>
          <w:rFonts w:ascii="宋体" w:eastAsia="宋体" w:hAnsi="宋体" w:cs="宋体"/>
          <w:sz w:val="28"/>
          <w:szCs w:val="28"/>
        </w:rPr>
        <w:t>成果及应用</w:t>
      </w:r>
      <w:r w:rsidRPr="00E2051C">
        <w:rPr>
          <w:rFonts w:ascii="宋体" w:eastAsia="宋体" w:hAnsi="宋体" w:cs="宋体" w:hint="eastAsia"/>
          <w:sz w:val="28"/>
          <w:szCs w:val="28"/>
        </w:rPr>
        <w:t>前景(已</w:t>
      </w:r>
      <w:r w:rsidRPr="00E2051C">
        <w:rPr>
          <w:rFonts w:ascii="宋体" w:eastAsia="宋体" w:hAnsi="宋体" w:cs="宋体"/>
          <w:sz w:val="28"/>
          <w:szCs w:val="28"/>
        </w:rPr>
        <w:t>取得的知识产权</w:t>
      </w:r>
      <w:r w:rsidRPr="00E2051C">
        <w:rPr>
          <w:rFonts w:ascii="宋体" w:eastAsia="宋体" w:hAnsi="宋体" w:cs="宋体" w:hint="eastAsia"/>
          <w:sz w:val="28"/>
          <w:szCs w:val="28"/>
        </w:rPr>
        <w:t>或</w:t>
      </w:r>
      <w:r w:rsidRPr="00E2051C">
        <w:rPr>
          <w:rFonts w:ascii="宋体" w:eastAsia="宋体" w:hAnsi="宋体" w:cs="宋体"/>
          <w:sz w:val="28"/>
          <w:szCs w:val="28"/>
        </w:rPr>
        <w:t>论文等成果</w:t>
      </w:r>
      <w:r w:rsidRPr="00E2051C">
        <w:rPr>
          <w:rFonts w:ascii="宋体" w:eastAsia="宋体" w:hAnsi="宋体" w:cs="宋体" w:hint="eastAsia"/>
          <w:sz w:val="28"/>
          <w:szCs w:val="28"/>
        </w:rPr>
        <w:t>）</w:t>
      </w:r>
    </w:p>
    <w:p w:rsidR="00E2051C" w:rsidRPr="00E2051C" w:rsidRDefault="00E2051C"/>
    <w:sectPr w:rsidR="00E2051C" w:rsidRPr="00E2051C" w:rsidSect="00E2051C">
      <w:headerReference w:type="default" r:id="rId5"/>
      <w:footerReference w:type="default" r:id="rId6"/>
      <w:pgSz w:w="11905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17E06C"/>
    <w:multiLevelType w:val="multilevel"/>
    <w:tmpl w:val="8817E0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88598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1C"/>
    <w:rsid w:val="00105444"/>
    <w:rsid w:val="00E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277E6-E07F-004C-9AB6-B9CE8B3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E205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5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51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51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51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51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51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51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E205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0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0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051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051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2051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05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05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05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05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0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05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05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0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05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05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05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0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05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05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晟 杨</dc:creator>
  <cp:keywords/>
  <dc:description/>
  <cp:lastModifiedBy>晟 杨</cp:lastModifiedBy>
  <cp:revision>1</cp:revision>
  <dcterms:created xsi:type="dcterms:W3CDTF">2026-07-01T01:45:00Z</dcterms:created>
  <dcterms:modified xsi:type="dcterms:W3CDTF">2026-07-01T01:45:00Z</dcterms:modified>
</cp:coreProperties>
</file>